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8E" w:rsidRDefault="007601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1609725</wp:posOffset>
                </wp:positionH>
                <wp:positionV relativeFrom="paragraph">
                  <wp:posOffset>210820</wp:posOffset>
                </wp:positionV>
                <wp:extent cx="4962525" cy="140398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FC" w:rsidRPr="00760175" w:rsidRDefault="008051F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60175">
                              <w:rPr>
                                <w:sz w:val="72"/>
                                <w:szCs w:val="72"/>
                              </w:rPr>
                              <w:t>Bursary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16.6pt;width:39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ZHIg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" stroked="f">
                <v:textbox style="mso-fit-shape-to-text:t">
                  <w:txbxContent>
                    <w:p w:rsidR="008051FC" w:rsidRPr="00760175" w:rsidRDefault="008051FC">
                      <w:pPr>
                        <w:rPr>
                          <w:sz w:val="72"/>
                          <w:szCs w:val="72"/>
                        </w:rPr>
                      </w:pPr>
                      <w:r w:rsidRPr="00760175">
                        <w:rPr>
                          <w:sz w:val="72"/>
                          <w:szCs w:val="72"/>
                        </w:rPr>
                        <w:t>Bursary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D40668">
        <w:rPr>
          <w:noProof/>
          <w:lang w:eastAsia="en-GB"/>
        </w:rPr>
        <w:t xml:space="preserve">          </w:t>
      </w:r>
      <w:r w:rsidRPr="00760175">
        <w:rPr>
          <w:noProof/>
          <w:lang w:eastAsia="en-GB"/>
        </w:rPr>
        <w:drawing>
          <wp:inline distT="0" distB="0" distL="0" distR="0" wp14:anchorId="482C092D" wp14:editId="4C96E549">
            <wp:extent cx="904875" cy="1054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765" cy="105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175" w:rsidRDefault="00760175"/>
    <w:p w:rsidR="0034059E" w:rsidRPr="00D40668" w:rsidRDefault="0034059E">
      <w:pPr>
        <w:rPr>
          <w:rFonts w:cstheme="minorHAnsi"/>
          <w:sz w:val="24"/>
          <w:szCs w:val="24"/>
        </w:rPr>
      </w:pPr>
      <w:r w:rsidRPr="00D40668">
        <w:rPr>
          <w:rFonts w:cstheme="minorHAnsi"/>
          <w:b/>
          <w:sz w:val="24"/>
          <w:szCs w:val="24"/>
        </w:rPr>
        <w:t>Section One:</w:t>
      </w:r>
      <w:r w:rsidRPr="00D40668">
        <w:rPr>
          <w:rFonts w:cstheme="minorHAnsi"/>
          <w:sz w:val="24"/>
          <w:szCs w:val="24"/>
        </w:rPr>
        <w:t xml:space="preserve"> </w:t>
      </w:r>
      <w:proofErr w:type="gramStart"/>
      <w:r w:rsidR="00F124D5">
        <w:rPr>
          <w:rFonts w:cstheme="minorHAnsi"/>
          <w:sz w:val="24"/>
          <w:szCs w:val="24"/>
        </w:rPr>
        <w:t>Your</w:t>
      </w:r>
      <w:proofErr w:type="gramEnd"/>
      <w:r w:rsidRPr="00D40668">
        <w:rPr>
          <w:rFonts w:cstheme="minorHAnsi"/>
          <w:sz w:val="24"/>
          <w:szCs w:val="24"/>
        </w:rPr>
        <w:t xml:space="preserve"> Details:</w:t>
      </w:r>
    </w:p>
    <w:p w:rsidR="0034059E" w:rsidRPr="00D40668" w:rsidRDefault="0034059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689"/>
        <w:gridCol w:w="2670"/>
        <w:gridCol w:w="2671"/>
      </w:tblGrid>
      <w:tr w:rsidR="00760175" w:rsidRPr="00D40668" w:rsidTr="00D40668">
        <w:trPr>
          <w:trHeight w:val="586"/>
        </w:trPr>
        <w:tc>
          <w:tcPr>
            <w:tcW w:w="10682" w:type="dxa"/>
            <w:gridSpan w:val="4"/>
            <w:vAlign w:val="center"/>
          </w:tcPr>
          <w:p w:rsidR="00760175" w:rsidRPr="00D40668" w:rsidRDefault="00760175" w:rsidP="0034059E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Full Name:</w:t>
            </w:r>
          </w:p>
        </w:tc>
      </w:tr>
      <w:tr w:rsidR="003E6C49" w:rsidRPr="00D40668" w:rsidTr="003E6C49">
        <w:trPr>
          <w:trHeight w:val="566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E6C49" w:rsidRPr="00D40668" w:rsidRDefault="003E6C49" w:rsidP="0034059E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3E6C49" w:rsidRPr="00D40668" w:rsidRDefault="003E6C49" w:rsidP="0034059E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5341" w:type="dxa"/>
            <w:gridSpan w:val="2"/>
            <w:tcBorders>
              <w:bottom w:val="single" w:sz="4" w:space="0" w:color="auto"/>
            </w:tcBorders>
            <w:vAlign w:val="center"/>
          </w:tcPr>
          <w:p w:rsidR="003E6C49" w:rsidRPr="00D40668" w:rsidRDefault="003E6C49" w:rsidP="003E6C49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Gender:</w:t>
            </w: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D40668">
              <w:rPr>
                <w:rFonts w:cstheme="minorHAnsi"/>
                <w:sz w:val="24"/>
                <w:szCs w:val="24"/>
              </w:rPr>
              <w:t>Female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Pr="00D40668">
              <w:rPr>
                <w:rFonts w:cstheme="minorHAnsi"/>
                <w:sz w:val="24"/>
                <w:szCs w:val="24"/>
              </w:rPr>
              <w:t>Male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</w:tr>
      <w:tr w:rsidR="0034059E" w:rsidRPr="00D40668" w:rsidTr="00D40668">
        <w:trPr>
          <w:trHeight w:val="546"/>
        </w:trPr>
        <w:tc>
          <w:tcPr>
            <w:tcW w:w="5341" w:type="dxa"/>
            <w:gridSpan w:val="2"/>
            <w:tcBorders>
              <w:bottom w:val="nil"/>
            </w:tcBorders>
            <w:vAlign w:val="center"/>
          </w:tcPr>
          <w:p w:rsidR="0034059E" w:rsidRPr="00D40668" w:rsidRDefault="0034059E" w:rsidP="00D67E4E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Address :</w:t>
            </w:r>
          </w:p>
        </w:tc>
        <w:tc>
          <w:tcPr>
            <w:tcW w:w="5341" w:type="dxa"/>
            <w:gridSpan w:val="2"/>
            <w:tcBorders>
              <w:bottom w:val="nil"/>
            </w:tcBorders>
            <w:vAlign w:val="center"/>
          </w:tcPr>
          <w:p w:rsidR="0034059E" w:rsidRPr="00D40668" w:rsidRDefault="0034059E" w:rsidP="0034059E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Student Mobile Number:</w:t>
            </w:r>
          </w:p>
        </w:tc>
      </w:tr>
      <w:tr w:rsidR="0034059E" w:rsidRPr="00D40668" w:rsidTr="00D67E4E">
        <w:trPr>
          <w:trHeight w:val="416"/>
        </w:trPr>
        <w:tc>
          <w:tcPr>
            <w:tcW w:w="5341" w:type="dxa"/>
            <w:gridSpan w:val="2"/>
            <w:tcBorders>
              <w:top w:val="nil"/>
              <w:bottom w:val="nil"/>
            </w:tcBorders>
          </w:tcPr>
          <w:p w:rsidR="0034059E" w:rsidRPr="00D40668" w:rsidRDefault="003405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  <w:gridSpan w:val="2"/>
            <w:tcBorders>
              <w:top w:val="nil"/>
              <w:bottom w:val="nil"/>
            </w:tcBorders>
            <w:vAlign w:val="center"/>
          </w:tcPr>
          <w:p w:rsidR="0034059E" w:rsidRPr="00D40668" w:rsidRDefault="0034059E" w:rsidP="0034059E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Home Phone Number:</w:t>
            </w:r>
          </w:p>
        </w:tc>
      </w:tr>
      <w:tr w:rsidR="0034059E" w:rsidRPr="00D40668" w:rsidTr="00D40668">
        <w:trPr>
          <w:trHeight w:val="540"/>
        </w:trPr>
        <w:tc>
          <w:tcPr>
            <w:tcW w:w="5341" w:type="dxa"/>
            <w:gridSpan w:val="2"/>
            <w:tcBorders>
              <w:top w:val="nil"/>
              <w:bottom w:val="single" w:sz="4" w:space="0" w:color="auto"/>
            </w:tcBorders>
          </w:tcPr>
          <w:p w:rsidR="0034059E" w:rsidRPr="00D40668" w:rsidRDefault="00D67E4E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Post Code:</w:t>
            </w:r>
          </w:p>
        </w:tc>
        <w:tc>
          <w:tcPr>
            <w:tcW w:w="534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059E" w:rsidRPr="00D40668" w:rsidRDefault="0034059E" w:rsidP="0034059E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4D318E" w:rsidRPr="00D40668" w:rsidTr="004D318E">
        <w:trPr>
          <w:trHeight w:val="384"/>
        </w:trPr>
        <w:tc>
          <w:tcPr>
            <w:tcW w:w="5341" w:type="dxa"/>
            <w:gridSpan w:val="2"/>
            <w:tcBorders>
              <w:bottom w:val="nil"/>
            </w:tcBorders>
            <w:vAlign w:val="center"/>
          </w:tcPr>
          <w:p w:rsidR="004D318E" w:rsidRPr="00D40668" w:rsidRDefault="004D318E" w:rsidP="004D318E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 xml:space="preserve">Ethnic Origin: </w:t>
            </w:r>
            <w:r w:rsidRPr="00D40668">
              <w:rPr>
                <w:rFonts w:cstheme="minorHAnsi"/>
                <w:i/>
                <w:sz w:val="24"/>
                <w:szCs w:val="24"/>
              </w:rPr>
              <w:t>(please specify)</w:t>
            </w:r>
          </w:p>
        </w:tc>
        <w:tc>
          <w:tcPr>
            <w:tcW w:w="5341" w:type="dxa"/>
            <w:gridSpan w:val="2"/>
            <w:tcBorders>
              <w:bottom w:val="nil"/>
            </w:tcBorders>
            <w:vAlign w:val="center"/>
          </w:tcPr>
          <w:p w:rsidR="004D318E" w:rsidRPr="00D40668" w:rsidRDefault="004D318E" w:rsidP="004D318E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Have you been a resident in the UK for the last 3 years?</w:t>
            </w:r>
          </w:p>
        </w:tc>
      </w:tr>
      <w:tr w:rsidR="004D318E" w:rsidRPr="00D40668" w:rsidTr="003E6C49">
        <w:trPr>
          <w:trHeight w:val="418"/>
        </w:trPr>
        <w:tc>
          <w:tcPr>
            <w:tcW w:w="5341" w:type="dxa"/>
            <w:gridSpan w:val="2"/>
            <w:tcBorders>
              <w:top w:val="nil"/>
            </w:tcBorders>
          </w:tcPr>
          <w:p w:rsidR="004D318E" w:rsidRPr="00D40668" w:rsidRDefault="004D318E" w:rsidP="003405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right w:val="nil"/>
            </w:tcBorders>
            <w:vAlign w:val="center"/>
          </w:tcPr>
          <w:p w:rsidR="004D318E" w:rsidRPr="00D40668" w:rsidRDefault="004D318E" w:rsidP="003E6C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Yes</w:t>
            </w:r>
            <w:r w:rsidR="00D40668">
              <w:rPr>
                <w:rFonts w:cstheme="minorHAnsi"/>
                <w:sz w:val="24"/>
                <w:szCs w:val="24"/>
              </w:rPr>
              <w:t xml:space="preserve">  </w:t>
            </w:r>
            <w:r w:rsidR="00D40668"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2671" w:type="dxa"/>
            <w:tcBorders>
              <w:top w:val="nil"/>
              <w:left w:val="nil"/>
            </w:tcBorders>
            <w:vAlign w:val="center"/>
          </w:tcPr>
          <w:p w:rsidR="004D318E" w:rsidRPr="00D40668" w:rsidRDefault="004D318E" w:rsidP="003E6C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No</w:t>
            </w:r>
            <w:r w:rsidR="00D40668">
              <w:rPr>
                <w:rFonts w:cstheme="minorHAnsi"/>
                <w:sz w:val="24"/>
                <w:szCs w:val="24"/>
              </w:rPr>
              <w:t xml:space="preserve">  </w:t>
            </w:r>
            <w:r w:rsidR="00D40668"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</w:tr>
    </w:tbl>
    <w:p w:rsidR="00760175" w:rsidRPr="00D40668" w:rsidRDefault="00760175">
      <w:pPr>
        <w:rPr>
          <w:rFonts w:cstheme="minorHAnsi"/>
          <w:sz w:val="24"/>
          <w:szCs w:val="24"/>
        </w:rPr>
      </w:pPr>
    </w:p>
    <w:p w:rsidR="00760175" w:rsidRPr="00D40668" w:rsidRDefault="004D318E">
      <w:pPr>
        <w:rPr>
          <w:rFonts w:cstheme="minorHAnsi"/>
          <w:sz w:val="24"/>
          <w:szCs w:val="24"/>
        </w:rPr>
      </w:pPr>
      <w:r w:rsidRPr="00D40668">
        <w:rPr>
          <w:rFonts w:cstheme="minorHAnsi"/>
          <w:b/>
          <w:sz w:val="24"/>
          <w:szCs w:val="24"/>
        </w:rPr>
        <w:t>Section Two:</w:t>
      </w:r>
      <w:r w:rsidRPr="00D40668">
        <w:rPr>
          <w:rFonts w:cstheme="minorHAnsi"/>
          <w:sz w:val="24"/>
          <w:szCs w:val="24"/>
        </w:rPr>
        <w:t xml:space="preserve"> Bursary Types (You only need to provide evidence for one of the target groups)</w:t>
      </w:r>
    </w:p>
    <w:p w:rsidR="004D318E" w:rsidRPr="00D40668" w:rsidRDefault="004D318E">
      <w:pPr>
        <w:rPr>
          <w:rFonts w:cstheme="minorHAnsi"/>
          <w:sz w:val="24"/>
          <w:szCs w:val="24"/>
        </w:rPr>
      </w:pPr>
    </w:p>
    <w:p w:rsidR="004D318E" w:rsidRPr="00D40668" w:rsidRDefault="004D318E">
      <w:pPr>
        <w:rPr>
          <w:rFonts w:cstheme="minorHAnsi"/>
          <w:i/>
          <w:sz w:val="24"/>
          <w:szCs w:val="24"/>
        </w:rPr>
      </w:pPr>
      <w:r w:rsidRPr="00D40668">
        <w:rPr>
          <w:rFonts w:cstheme="minorHAnsi"/>
          <w:i/>
          <w:sz w:val="24"/>
          <w:szCs w:val="24"/>
        </w:rPr>
        <w:t>Type One: Vulnerable Students Bursary</w:t>
      </w:r>
    </w:p>
    <w:p w:rsidR="004D318E" w:rsidRPr="00D40668" w:rsidRDefault="004D318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318"/>
        <w:gridCol w:w="1318"/>
      </w:tblGrid>
      <w:tr w:rsidR="00D40668" w:rsidRPr="00D40668" w:rsidTr="00D40668">
        <w:trPr>
          <w:trHeight w:val="646"/>
        </w:trPr>
        <w:tc>
          <w:tcPr>
            <w:tcW w:w="8046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1. Are you in receipt of Employment Support Allowance, Disability Living Allowance or Personal Independence Payments?</w:t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</w:tr>
      <w:tr w:rsidR="00D40668" w:rsidRPr="00D40668" w:rsidTr="00D40668">
        <w:trPr>
          <w:trHeight w:val="697"/>
        </w:trPr>
        <w:tc>
          <w:tcPr>
            <w:tcW w:w="8046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2. Are you under the care of Social Services, with Foster Parents or a Care Leaver?</w:t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</w:tr>
      <w:tr w:rsidR="00D40668" w:rsidRPr="00D40668" w:rsidTr="00D40668">
        <w:trPr>
          <w:trHeight w:val="693"/>
        </w:trPr>
        <w:tc>
          <w:tcPr>
            <w:tcW w:w="8046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3. Do you receive Income Support or Universal Credit in your own name?</w:t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</w:tr>
      <w:tr w:rsidR="00D40668" w:rsidRPr="00D40668" w:rsidTr="00D40668">
        <w:trPr>
          <w:trHeight w:val="734"/>
        </w:trPr>
        <w:tc>
          <w:tcPr>
            <w:tcW w:w="8046" w:type="dxa"/>
            <w:vAlign w:val="center"/>
          </w:tcPr>
          <w:p w:rsid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4. Are you a young parent?</w:t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</w:tr>
    </w:tbl>
    <w:p w:rsidR="004D318E" w:rsidRPr="00D40668" w:rsidRDefault="004D318E">
      <w:pPr>
        <w:rPr>
          <w:rFonts w:cstheme="minorHAnsi"/>
          <w:sz w:val="24"/>
          <w:szCs w:val="24"/>
        </w:rPr>
      </w:pPr>
      <w:r w:rsidRPr="00D40668">
        <w:rPr>
          <w:rFonts w:cstheme="minorHAnsi"/>
          <w:sz w:val="24"/>
          <w:szCs w:val="24"/>
        </w:rPr>
        <w:t xml:space="preserve"> </w:t>
      </w:r>
    </w:p>
    <w:p w:rsidR="005349DA" w:rsidRPr="00D40668" w:rsidRDefault="005349DA">
      <w:pPr>
        <w:rPr>
          <w:rFonts w:cstheme="minorHAnsi"/>
          <w:i/>
          <w:sz w:val="24"/>
          <w:szCs w:val="24"/>
        </w:rPr>
      </w:pPr>
      <w:r w:rsidRPr="00D40668">
        <w:rPr>
          <w:rFonts w:cstheme="minorHAnsi"/>
          <w:i/>
          <w:sz w:val="24"/>
          <w:szCs w:val="24"/>
        </w:rPr>
        <w:t>Type Two: Discretionary Bursary</w:t>
      </w:r>
    </w:p>
    <w:p w:rsidR="005349DA" w:rsidRPr="00D40668" w:rsidRDefault="005349D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318"/>
        <w:gridCol w:w="1318"/>
      </w:tblGrid>
      <w:tr w:rsidR="00D40668" w:rsidRPr="00D40668" w:rsidTr="00D40668">
        <w:trPr>
          <w:trHeight w:val="516"/>
        </w:trPr>
        <w:tc>
          <w:tcPr>
            <w:tcW w:w="8046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Do you receive free school meals?</w:t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</w:tr>
    </w:tbl>
    <w:p w:rsidR="005349DA" w:rsidRPr="00D40668" w:rsidRDefault="005349DA">
      <w:pPr>
        <w:rPr>
          <w:rFonts w:cstheme="minorHAnsi"/>
          <w:sz w:val="24"/>
          <w:szCs w:val="24"/>
        </w:rPr>
      </w:pPr>
    </w:p>
    <w:p w:rsidR="005349DA" w:rsidRPr="00D40668" w:rsidRDefault="005349DA">
      <w:pPr>
        <w:rPr>
          <w:rFonts w:cstheme="minorHAnsi"/>
          <w:i/>
          <w:sz w:val="24"/>
          <w:szCs w:val="24"/>
        </w:rPr>
      </w:pPr>
      <w:r w:rsidRPr="00D40668">
        <w:rPr>
          <w:rFonts w:cstheme="minorHAnsi"/>
          <w:i/>
          <w:sz w:val="24"/>
          <w:szCs w:val="24"/>
        </w:rPr>
        <w:t>Type Three:  Discretionary Bursary</w:t>
      </w:r>
    </w:p>
    <w:p w:rsidR="005349DA" w:rsidRPr="00D40668" w:rsidRDefault="005349D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76"/>
        <w:gridCol w:w="1360"/>
      </w:tblGrid>
      <w:tr w:rsidR="005349DA" w:rsidRPr="00D40668" w:rsidTr="00D40668">
        <w:trPr>
          <w:trHeight w:val="456"/>
        </w:trPr>
        <w:tc>
          <w:tcPr>
            <w:tcW w:w="8046" w:type="dxa"/>
            <w:tcBorders>
              <w:bottom w:val="nil"/>
              <w:right w:val="nil"/>
            </w:tcBorders>
            <w:vAlign w:val="center"/>
          </w:tcPr>
          <w:p w:rsidR="005349DA" w:rsidRPr="00D40668" w:rsidRDefault="005349DA" w:rsidP="005349DA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Is your gross household income less than £21,000?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5349DA" w:rsidRPr="00D40668" w:rsidRDefault="005349DA" w:rsidP="005349DA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Yes</w:t>
            </w:r>
            <w:r w:rsidR="00D40668">
              <w:rPr>
                <w:rFonts w:cstheme="minorHAnsi"/>
                <w:sz w:val="24"/>
                <w:szCs w:val="24"/>
              </w:rPr>
              <w:t xml:space="preserve">  </w:t>
            </w:r>
            <w:r w:rsidR="00D40668"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360" w:type="dxa"/>
            <w:tcBorders>
              <w:left w:val="nil"/>
              <w:bottom w:val="nil"/>
            </w:tcBorders>
            <w:vAlign w:val="center"/>
          </w:tcPr>
          <w:p w:rsidR="005349DA" w:rsidRPr="00D40668" w:rsidRDefault="005349DA" w:rsidP="005349DA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No</w:t>
            </w:r>
            <w:r w:rsidR="00D40668">
              <w:rPr>
                <w:rFonts w:cstheme="minorHAnsi"/>
                <w:sz w:val="24"/>
                <w:szCs w:val="24"/>
              </w:rPr>
              <w:t xml:space="preserve">  </w:t>
            </w:r>
            <w:r w:rsidR="00D40668"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</w:tr>
      <w:tr w:rsidR="005349DA" w:rsidRPr="00D40668" w:rsidTr="005349DA">
        <w:trPr>
          <w:trHeight w:val="420"/>
        </w:trPr>
        <w:tc>
          <w:tcPr>
            <w:tcW w:w="10682" w:type="dxa"/>
            <w:gridSpan w:val="3"/>
            <w:tcBorders>
              <w:top w:val="nil"/>
            </w:tcBorders>
            <w:vAlign w:val="center"/>
          </w:tcPr>
          <w:p w:rsidR="005349DA" w:rsidRPr="00D40668" w:rsidRDefault="005349DA" w:rsidP="005349DA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If yes, please supply an up to date P60</w:t>
            </w:r>
            <w:r w:rsidR="00E477F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5349DA" w:rsidRPr="00D40668" w:rsidRDefault="005349DA">
      <w:pPr>
        <w:rPr>
          <w:rFonts w:cstheme="minorHAnsi"/>
          <w:sz w:val="24"/>
          <w:szCs w:val="24"/>
        </w:rPr>
      </w:pPr>
    </w:p>
    <w:p w:rsidR="005349DA" w:rsidRPr="00D40668" w:rsidRDefault="005349DA">
      <w:pPr>
        <w:rPr>
          <w:rFonts w:cstheme="minorHAnsi"/>
          <w:i/>
          <w:sz w:val="24"/>
          <w:szCs w:val="24"/>
        </w:rPr>
      </w:pPr>
      <w:r w:rsidRPr="00D40668">
        <w:rPr>
          <w:rFonts w:cstheme="minorHAnsi"/>
          <w:i/>
          <w:sz w:val="24"/>
          <w:szCs w:val="24"/>
        </w:rPr>
        <w:t>Type Four: Discretionary Bursary</w:t>
      </w:r>
    </w:p>
    <w:p w:rsidR="005349DA" w:rsidRPr="00D40668" w:rsidRDefault="005349D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318"/>
        <w:gridCol w:w="1318"/>
      </w:tblGrid>
      <w:tr w:rsidR="00D40668" w:rsidRPr="00D40668" w:rsidTr="00D40668">
        <w:trPr>
          <w:trHeight w:val="452"/>
        </w:trPr>
        <w:tc>
          <w:tcPr>
            <w:tcW w:w="8046" w:type="dxa"/>
            <w:vAlign w:val="center"/>
          </w:tcPr>
          <w:p w:rsidR="00D40668" w:rsidRPr="00D40668" w:rsidRDefault="00D40668" w:rsidP="00B94222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I do not belong to any group types but I still need financial assistance</w:t>
            </w:r>
            <w:r w:rsidR="00E477F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B94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  <w:tc>
          <w:tcPr>
            <w:tcW w:w="1318" w:type="dxa"/>
            <w:vAlign w:val="center"/>
          </w:tcPr>
          <w:p w:rsidR="00D40668" w:rsidRPr="00D40668" w:rsidRDefault="00D40668" w:rsidP="00B94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 </w:t>
            </w:r>
            <w:r w:rsidRPr="00D40668">
              <w:rPr>
                <w:rFonts w:cstheme="minorHAnsi"/>
                <w:sz w:val="32"/>
                <w:szCs w:val="32"/>
              </w:rPr>
              <w:sym w:font="Wingdings" w:char="F06F"/>
            </w:r>
          </w:p>
        </w:tc>
      </w:tr>
    </w:tbl>
    <w:p w:rsidR="00D40668" w:rsidRDefault="00D40668">
      <w:pPr>
        <w:rPr>
          <w:rFonts w:cstheme="minorHAnsi"/>
          <w:b/>
          <w:sz w:val="24"/>
          <w:szCs w:val="24"/>
        </w:rPr>
      </w:pPr>
    </w:p>
    <w:p w:rsidR="00B94222" w:rsidRPr="00D40668" w:rsidRDefault="00B94222">
      <w:pPr>
        <w:rPr>
          <w:rFonts w:cstheme="minorHAnsi"/>
          <w:sz w:val="24"/>
          <w:szCs w:val="24"/>
        </w:rPr>
      </w:pPr>
      <w:r w:rsidRPr="00D40668">
        <w:rPr>
          <w:rFonts w:cstheme="minorHAnsi"/>
          <w:b/>
          <w:sz w:val="24"/>
          <w:szCs w:val="24"/>
        </w:rPr>
        <w:lastRenderedPageBreak/>
        <w:t>Section Three:</w:t>
      </w:r>
      <w:r w:rsidRPr="00D40668">
        <w:rPr>
          <w:rFonts w:cstheme="minorHAnsi"/>
          <w:sz w:val="24"/>
          <w:szCs w:val="24"/>
        </w:rPr>
        <w:t xml:space="preserve"> Funding Requirements</w:t>
      </w:r>
    </w:p>
    <w:p w:rsidR="00B94222" w:rsidRPr="00D40668" w:rsidRDefault="00B94222">
      <w:pPr>
        <w:rPr>
          <w:rFonts w:cstheme="minorHAnsi"/>
          <w:sz w:val="24"/>
          <w:szCs w:val="24"/>
        </w:rPr>
      </w:pPr>
    </w:p>
    <w:p w:rsidR="00B94222" w:rsidRPr="00D40668" w:rsidRDefault="00B94222">
      <w:pPr>
        <w:rPr>
          <w:rFonts w:cstheme="minorHAnsi"/>
          <w:sz w:val="24"/>
          <w:szCs w:val="24"/>
        </w:rPr>
      </w:pPr>
      <w:r w:rsidRPr="00D40668">
        <w:rPr>
          <w:rFonts w:cstheme="minorHAnsi"/>
          <w:sz w:val="24"/>
          <w:szCs w:val="24"/>
        </w:rPr>
        <w:t>Please specify what you in</w:t>
      </w:r>
      <w:r w:rsidR="00F42F03" w:rsidRPr="00D40668">
        <w:rPr>
          <w:rFonts w:cstheme="minorHAnsi"/>
          <w:sz w:val="24"/>
          <w:szCs w:val="24"/>
        </w:rPr>
        <w:t>tend to use your bursary for, if successful:</w:t>
      </w:r>
    </w:p>
    <w:p w:rsidR="00F42F03" w:rsidRPr="00D40668" w:rsidRDefault="00F42F0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42F03" w:rsidRPr="00D40668" w:rsidTr="00E477F9">
        <w:trPr>
          <w:trHeight w:val="382"/>
        </w:trPr>
        <w:tc>
          <w:tcPr>
            <w:tcW w:w="5341" w:type="dxa"/>
          </w:tcPr>
          <w:p w:rsidR="00F42F03" w:rsidRPr="00D40668" w:rsidRDefault="00F42F0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F42F03" w:rsidRPr="00D40668" w:rsidRDefault="00F42F03" w:rsidP="00F42F03">
            <w:pPr>
              <w:rPr>
                <w:rFonts w:cstheme="minorHAnsi"/>
                <w:b/>
                <w:sz w:val="24"/>
                <w:szCs w:val="24"/>
              </w:rPr>
            </w:pPr>
            <w:r w:rsidRPr="00D40668">
              <w:rPr>
                <w:rFonts w:cstheme="minorHAnsi"/>
                <w:b/>
                <w:sz w:val="24"/>
                <w:szCs w:val="24"/>
              </w:rPr>
              <w:t>Estimated Cost</w:t>
            </w:r>
          </w:p>
        </w:tc>
      </w:tr>
      <w:tr w:rsidR="00F42F03" w:rsidRPr="00D40668" w:rsidTr="00F42F03">
        <w:tc>
          <w:tcPr>
            <w:tcW w:w="5341" w:type="dxa"/>
          </w:tcPr>
          <w:p w:rsidR="00F42F03" w:rsidRPr="00D40668" w:rsidRDefault="00F42F03">
            <w:pPr>
              <w:rPr>
                <w:rFonts w:cstheme="minorHAnsi"/>
                <w:b/>
                <w:sz w:val="24"/>
                <w:szCs w:val="24"/>
              </w:rPr>
            </w:pPr>
            <w:r w:rsidRPr="00D40668">
              <w:rPr>
                <w:rFonts w:cstheme="minorHAnsi"/>
                <w:b/>
                <w:sz w:val="24"/>
                <w:szCs w:val="24"/>
              </w:rPr>
              <w:t>Books and Equipment</w:t>
            </w:r>
          </w:p>
          <w:p w:rsidR="00F42F03" w:rsidRPr="00877FE5" w:rsidRDefault="00F42F03">
            <w:pPr>
              <w:rPr>
                <w:rFonts w:cstheme="minorHAnsi"/>
                <w:b/>
                <w:sz w:val="6"/>
                <w:szCs w:val="6"/>
              </w:rPr>
            </w:pPr>
          </w:p>
          <w:p w:rsidR="00F42F03" w:rsidRPr="00D40668" w:rsidRDefault="00F42F03">
            <w:pPr>
              <w:rPr>
                <w:rFonts w:cstheme="minorHAnsi"/>
                <w:b/>
                <w:sz w:val="24"/>
                <w:szCs w:val="24"/>
              </w:rPr>
            </w:pPr>
            <w:r w:rsidRPr="00D40668">
              <w:rPr>
                <w:rFonts w:cstheme="minorHAnsi"/>
                <w:b/>
                <w:sz w:val="24"/>
                <w:szCs w:val="24"/>
              </w:rPr>
              <w:t>Stationery</w:t>
            </w:r>
          </w:p>
          <w:p w:rsidR="00F42F03" w:rsidRPr="00877FE5" w:rsidRDefault="00F42F03">
            <w:pPr>
              <w:rPr>
                <w:rFonts w:cstheme="minorHAnsi"/>
                <w:b/>
                <w:sz w:val="6"/>
                <w:szCs w:val="6"/>
              </w:rPr>
            </w:pPr>
          </w:p>
          <w:p w:rsidR="00F42F03" w:rsidRPr="00D40668" w:rsidRDefault="00F42F03">
            <w:pPr>
              <w:rPr>
                <w:rFonts w:cstheme="minorHAnsi"/>
                <w:b/>
                <w:sz w:val="24"/>
                <w:szCs w:val="24"/>
              </w:rPr>
            </w:pPr>
            <w:r w:rsidRPr="00D40668">
              <w:rPr>
                <w:rFonts w:cstheme="minorHAnsi"/>
                <w:b/>
                <w:sz w:val="24"/>
                <w:szCs w:val="24"/>
              </w:rPr>
              <w:t xml:space="preserve">Additional Course Costs, </w:t>
            </w:r>
            <w:proofErr w:type="spellStart"/>
            <w:r w:rsidRPr="00D40668">
              <w:rPr>
                <w:rFonts w:cstheme="minorHAnsi"/>
                <w:b/>
                <w:sz w:val="24"/>
                <w:szCs w:val="24"/>
              </w:rPr>
              <w:t>eg</w:t>
            </w:r>
            <w:proofErr w:type="spellEnd"/>
            <w:r w:rsidRPr="00D40668">
              <w:rPr>
                <w:rFonts w:cstheme="minorHAnsi"/>
                <w:b/>
                <w:sz w:val="24"/>
                <w:szCs w:val="24"/>
              </w:rPr>
              <w:t>. Trips, visits, events …</w:t>
            </w:r>
          </w:p>
          <w:p w:rsidR="00F42F03" w:rsidRPr="00877FE5" w:rsidRDefault="00F42F03">
            <w:pPr>
              <w:rPr>
                <w:rFonts w:cstheme="minorHAnsi"/>
                <w:b/>
                <w:sz w:val="6"/>
                <w:szCs w:val="6"/>
              </w:rPr>
            </w:pPr>
          </w:p>
          <w:p w:rsidR="00F42F03" w:rsidRPr="00D40668" w:rsidRDefault="00F42F03">
            <w:pPr>
              <w:rPr>
                <w:rFonts w:cstheme="minorHAnsi"/>
                <w:b/>
                <w:sz w:val="24"/>
                <w:szCs w:val="24"/>
              </w:rPr>
            </w:pPr>
            <w:r w:rsidRPr="00D40668">
              <w:rPr>
                <w:rFonts w:cstheme="minorHAnsi"/>
                <w:b/>
                <w:sz w:val="24"/>
                <w:szCs w:val="24"/>
              </w:rPr>
              <w:t>Travel and Transport</w:t>
            </w:r>
          </w:p>
          <w:p w:rsidR="00F42F03" w:rsidRPr="00877FE5" w:rsidRDefault="00F42F03">
            <w:pPr>
              <w:rPr>
                <w:rFonts w:cstheme="minorHAnsi"/>
                <w:b/>
                <w:sz w:val="6"/>
                <w:szCs w:val="6"/>
              </w:rPr>
            </w:pPr>
          </w:p>
          <w:p w:rsidR="00F42F03" w:rsidRPr="00D40668" w:rsidRDefault="00F42F0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40668">
              <w:rPr>
                <w:rFonts w:cstheme="minorHAnsi"/>
                <w:b/>
                <w:sz w:val="24"/>
                <w:szCs w:val="24"/>
              </w:rPr>
              <w:t xml:space="preserve">Other Expenses </w:t>
            </w:r>
            <w:r w:rsidRPr="00D40668">
              <w:rPr>
                <w:rFonts w:cstheme="minorHAnsi"/>
                <w:b/>
                <w:i/>
                <w:sz w:val="24"/>
                <w:szCs w:val="24"/>
              </w:rPr>
              <w:t>(please specify)</w:t>
            </w:r>
          </w:p>
          <w:p w:rsidR="00F42F03" w:rsidRPr="00E477F9" w:rsidRDefault="00F42F03">
            <w:pPr>
              <w:rPr>
                <w:rFonts w:cstheme="minorHAnsi"/>
                <w:i/>
                <w:sz w:val="10"/>
                <w:szCs w:val="10"/>
              </w:rPr>
            </w:pPr>
          </w:p>
          <w:p w:rsidR="00E477F9" w:rsidRPr="00D40668" w:rsidRDefault="00E477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:rsidR="00F42F03" w:rsidRPr="00D40668" w:rsidRDefault="00F42F03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£</w:t>
            </w:r>
          </w:p>
          <w:p w:rsidR="00F42F03" w:rsidRPr="00877FE5" w:rsidRDefault="00F42F03">
            <w:pPr>
              <w:rPr>
                <w:rFonts w:cstheme="minorHAnsi"/>
                <w:sz w:val="6"/>
                <w:szCs w:val="6"/>
              </w:rPr>
            </w:pPr>
          </w:p>
          <w:p w:rsidR="00F42F03" w:rsidRPr="00D40668" w:rsidRDefault="00F42F03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£</w:t>
            </w:r>
          </w:p>
          <w:p w:rsidR="00F42F03" w:rsidRPr="00877FE5" w:rsidRDefault="00F42F03">
            <w:pPr>
              <w:rPr>
                <w:rFonts w:cstheme="minorHAnsi"/>
                <w:sz w:val="6"/>
                <w:szCs w:val="6"/>
              </w:rPr>
            </w:pPr>
          </w:p>
          <w:p w:rsidR="00F42F03" w:rsidRPr="00D40668" w:rsidRDefault="00F42F03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£</w:t>
            </w:r>
          </w:p>
          <w:p w:rsidR="00F42F03" w:rsidRPr="00877FE5" w:rsidRDefault="00F42F03">
            <w:pPr>
              <w:rPr>
                <w:rFonts w:cstheme="minorHAnsi"/>
                <w:sz w:val="6"/>
                <w:szCs w:val="6"/>
              </w:rPr>
            </w:pPr>
          </w:p>
          <w:p w:rsidR="00F42F03" w:rsidRPr="00D40668" w:rsidRDefault="00F42F03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£</w:t>
            </w:r>
          </w:p>
          <w:p w:rsidR="00F42F03" w:rsidRPr="00877FE5" w:rsidRDefault="00F42F03">
            <w:pPr>
              <w:rPr>
                <w:rFonts w:cstheme="minorHAnsi"/>
                <w:sz w:val="6"/>
                <w:szCs w:val="6"/>
              </w:rPr>
            </w:pPr>
          </w:p>
          <w:p w:rsidR="00F42F03" w:rsidRPr="00D40668" w:rsidRDefault="00F42F03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£</w:t>
            </w:r>
          </w:p>
        </w:tc>
      </w:tr>
    </w:tbl>
    <w:p w:rsidR="00F42F03" w:rsidRPr="00D40668" w:rsidRDefault="00F42F03">
      <w:pPr>
        <w:rPr>
          <w:rFonts w:cstheme="minorHAnsi"/>
          <w:sz w:val="24"/>
          <w:szCs w:val="24"/>
        </w:rPr>
      </w:pPr>
    </w:p>
    <w:p w:rsidR="00F42F03" w:rsidRPr="00D40668" w:rsidRDefault="00F42F03">
      <w:pPr>
        <w:rPr>
          <w:rFonts w:cstheme="minorHAnsi"/>
          <w:sz w:val="24"/>
          <w:szCs w:val="24"/>
        </w:rPr>
      </w:pPr>
      <w:r w:rsidRPr="00D40668">
        <w:rPr>
          <w:rFonts w:cstheme="minorHAnsi"/>
          <w:b/>
          <w:sz w:val="24"/>
          <w:szCs w:val="24"/>
        </w:rPr>
        <w:t>Section Four:</w:t>
      </w:r>
      <w:r w:rsidRPr="00D40668">
        <w:rPr>
          <w:rFonts w:cstheme="minorHAnsi"/>
          <w:sz w:val="24"/>
          <w:szCs w:val="24"/>
        </w:rPr>
        <w:t xml:space="preserve"> Payment Details</w:t>
      </w:r>
    </w:p>
    <w:p w:rsidR="00F42F03" w:rsidRPr="00D40668" w:rsidRDefault="00F42F03">
      <w:pPr>
        <w:rPr>
          <w:rFonts w:cstheme="minorHAnsi"/>
          <w:sz w:val="24"/>
          <w:szCs w:val="24"/>
        </w:rPr>
      </w:pPr>
    </w:p>
    <w:p w:rsidR="00F42F03" w:rsidRPr="00D40668" w:rsidRDefault="00F42F03">
      <w:pPr>
        <w:rPr>
          <w:rFonts w:cstheme="minorHAnsi"/>
          <w:sz w:val="24"/>
          <w:szCs w:val="24"/>
        </w:rPr>
      </w:pPr>
      <w:r w:rsidRPr="00D40668">
        <w:rPr>
          <w:rFonts w:cstheme="minorHAnsi"/>
          <w:sz w:val="24"/>
          <w:szCs w:val="24"/>
        </w:rPr>
        <w:t>Cheques can only be paid to the applicant. Please print (</w:t>
      </w:r>
      <w:r w:rsidRPr="00D40668">
        <w:rPr>
          <w:rFonts w:cstheme="minorHAnsi"/>
          <w:i/>
          <w:sz w:val="24"/>
          <w:szCs w:val="24"/>
        </w:rPr>
        <w:t>in BLOCK CAPITALS</w:t>
      </w:r>
      <w:r w:rsidRPr="00D40668">
        <w:rPr>
          <w:rFonts w:cstheme="minorHAnsi"/>
          <w:sz w:val="24"/>
          <w:szCs w:val="24"/>
        </w:rPr>
        <w:t>) your legal name for cheque purposes. Please be aware that once you have signed for the cheque it is your responsibility, replacements cannot be issued.</w:t>
      </w:r>
    </w:p>
    <w:p w:rsidR="00F42F03" w:rsidRPr="00D40668" w:rsidRDefault="00F42F0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42F03" w:rsidRPr="00D40668" w:rsidTr="00F42F03">
        <w:trPr>
          <w:trHeight w:val="534"/>
        </w:trPr>
        <w:tc>
          <w:tcPr>
            <w:tcW w:w="10682" w:type="dxa"/>
            <w:vAlign w:val="center"/>
          </w:tcPr>
          <w:p w:rsidR="00F42F03" w:rsidRPr="00D40668" w:rsidRDefault="00F42F03" w:rsidP="00F42F03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Name: (</w:t>
            </w:r>
            <w:r w:rsidRPr="00D40668">
              <w:rPr>
                <w:rFonts w:cstheme="minorHAnsi"/>
                <w:i/>
                <w:sz w:val="24"/>
                <w:szCs w:val="24"/>
              </w:rPr>
              <w:t>BLOCK CAPITALS</w:t>
            </w:r>
            <w:r w:rsidRPr="00D40668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F42F03" w:rsidRPr="00D40668" w:rsidRDefault="00F42F03">
      <w:pPr>
        <w:rPr>
          <w:rFonts w:cstheme="minorHAnsi"/>
          <w:sz w:val="24"/>
          <w:szCs w:val="24"/>
        </w:rPr>
      </w:pPr>
    </w:p>
    <w:p w:rsidR="00F42F03" w:rsidRPr="00D40668" w:rsidRDefault="00F42F03">
      <w:pPr>
        <w:rPr>
          <w:rFonts w:cstheme="minorHAnsi"/>
          <w:sz w:val="24"/>
          <w:szCs w:val="24"/>
        </w:rPr>
      </w:pPr>
      <w:r w:rsidRPr="00D40668">
        <w:rPr>
          <w:rFonts w:cstheme="minorHAnsi"/>
          <w:b/>
          <w:sz w:val="24"/>
          <w:szCs w:val="24"/>
        </w:rPr>
        <w:t>Section Five:</w:t>
      </w:r>
      <w:r w:rsidRPr="00D40668">
        <w:rPr>
          <w:rFonts w:cstheme="minorHAnsi"/>
          <w:sz w:val="24"/>
          <w:szCs w:val="24"/>
        </w:rPr>
        <w:t xml:space="preserve"> Student Declaration</w:t>
      </w:r>
    </w:p>
    <w:p w:rsidR="00F42F03" w:rsidRPr="00D40668" w:rsidRDefault="00F42F0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42F03" w:rsidRPr="00D40668" w:rsidTr="00E477F9">
        <w:trPr>
          <w:trHeight w:val="3676"/>
        </w:trPr>
        <w:tc>
          <w:tcPr>
            <w:tcW w:w="10682" w:type="dxa"/>
            <w:gridSpan w:val="2"/>
            <w:tcBorders>
              <w:bottom w:val="nil"/>
            </w:tcBorders>
            <w:vAlign w:val="center"/>
          </w:tcPr>
          <w:p w:rsidR="00F42F03" w:rsidRPr="00D40668" w:rsidRDefault="00F42F03" w:rsidP="00F42F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I believe the information that I have given on this form is correct and complete to the best of my knowledge.</w:t>
            </w:r>
          </w:p>
          <w:p w:rsidR="00F42F03" w:rsidRPr="00E477F9" w:rsidRDefault="00F42F03" w:rsidP="00F42F03">
            <w:pPr>
              <w:pStyle w:val="ListParagraph"/>
              <w:ind w:left="284"/>
              <w:rPr>
                <w:rFonts w:cstheme="minorHAnsi"/>
                <w:sz w:val="4"/>
                <w:szCs w:val="4"/>
              </w:rPr>
            </w:pPr>
          </w:p>
          <w:p w:rsidR="00F42F03" w:rsidRPr="00D40668" w:rsidRDefault="00F42F03" w:rsidP="00F42F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I understand that if I give false information my application will be cancelled and further action may be taken by the Academy. The matter may also be referred to the DOE and/or the Police.</w:t>
            </w:r>
          </w:p>
          <w:p w:rsidR="00F42F03" w:rsidRPr="00E477F9" w:rsidRDefault="00F42F03" w:rsidP="00F42F03">
            <w:pPr>
              <w:rPr>
                <w:rFonts w:cstheme="minorHAnsi"/>
                <w:sz w:val="4"/>
                <w:szCs w:val="4"/>
              </w:rPr>
            </w:pPr>
          </w:p>
          <w:p w:rsidR="00F42F03" w:rsidRPr="00D40668" w:rsidRDefault="00F42F03" w:rsidP="00F42F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I undertake to inform the Academy of any change in circumstance that may affect my award.</w:t>
            </w:r>
          </w:p>
          <w:p w:rsidR="00F42F03" w:rsidRPr="00E477F9" w:rsidRDefault="00F42F03" w:rsidP="00F42F03">
            <w:pPr>
              <w:rPr>
                <w:rFonts w:cstheme="minorHAnsi"/>
                <w:sz w:val="4"/>
                <w:szCs w:val="4"/>
              </w:rPr>
            </w:pPr>
          </w:p>
          <w:p w:rsidR="00F42F03" w:rsidRPr="00D40668" w:rsidRDefault="00F42F03" w:rsidP="00D40668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I undertake to repay on demand any overpayments of my bursary that may arise due to miscalculation, re-evaluation of eligibility, unsatisf</w:t>
            </w:r>
            <w:r w:rsidR="00D40668" w:rsidRPr="00D40668">
              <w:rPr>
                <w:rFonts w:cstheme="minorHAnsi"/>
                <w:sz w:val="24"/>
                <w:szCs w:val="24"/>
              </w:rPr>
              <w:t xml:space="preserve">actory attendance and progress or </w:t>
            </w:r>
            <w:r w:rsidRPr="00D40668">
              <w:rPr>
                <w:rFonts w:cstheme="minorHAnsi"/>
                <w:sz w:val="24"/>
                <w:szCs w:val="24"/>
              </w:rPr>
              <w:t>not adhe</w:t>
            </w:r>
            <w:r w:rsidR="00D40668" w:rsidRPr="00D40668">
              <w:rPr>
                <w:rFonts w:cstheme="minorHAnsi"/>
                <w:sz w:val="24"/>
                <w:szCs w:val="24"/>
              </w:rPr>
              <w:t xml:space="preserve">ring to the Sixth Form </w:t>
            </w:r>
            <w:r w:rsidRPr="00D40668">
              <w:rPr>
                <w:rFonts w:cstheme="minorHAnsi"/>
                <w:sz w:val="24"/>
                <w:szCs w:val="24"/>
              </w:rPr>
              <w:t>Contract or any other reason the Academy deems appropriate.</w:t>
            </w:r>
          </w:p>
          <w:p w:rsidR="00F42F03" w:rsidRPr="00E477F9" w:rsidRDefault="00F42F03" w:rsidP="00F42F03">
            <w:pPr>
              <w:rPr>
                <w:rFonts w:cstheme="minorHAnsi"/>
                <w:sz w:val="4"/>
                <w:szCs w:val="4"/>
              </w:rPr>
            </w:pPr>
          </w:p>
          <w:p w:rsidR="00F42F03" w:rsidRPr="00D40668" w:rsidRDefault="00F42F03" w:rsidP="00F42F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I understand recovery of overpayments may be made from future payments.</w:t>
            </w:r>
          </w:p>
          <w:p w:rsidR="00F42F03" w:rsidRPr="00E477F9" w:rsidRDefault="00F42F03" w:rsidP="00F42F03">
            <w:pPr>
              <w:rPr>
                <w:rFonts w:cstheme="minorHAnsi"/>
                <w:sz w:val="4"/>
                <w:szCs w:val="4"/>
              </w:rPr>
            </w:pPr>
          </w:p>
          <w:p w:rsidR="00F42F03" w:rsidRDefault="00F42F03" w:rsidP="00F42F0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I understand payments can be withheld for unsatisfactory attendance, progress and behaviour.</w:t>
            </w:r>
          </w:p>
          <w:p w:rsidR="008051FC" w:rsidRPr="008051FC" w:rsidRDefault="008051FC" w:rsidP="008051FC">
            <w:pPr>
              <w:rPr>
                <w:rFonts w:cstheme="minorHAnsi"/>
                <w:sz w:val="4"/>
                <w:szCs w:val="4"/>
              </w:rPr>
            </w:pPr>
          </w:p>
          <w:p w:rsidR="008051FC" w:rsidRPr="00D40668" w:rsidRDefault="00877FE5" w:rsidP="008051FC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8051FC" w:rsidRPr="008051FC">
              <w:rPr>
                <w:rFonts w:cstheme="minorHAnsi"/>
                <w:sz w:val="24"/>
                <w:szCs w:val="24"/>
              </w:rPr>
              <w:t xml:space="preserve"> confirm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 w:rsidR="008051FC" w:rsidRPr="008051FC">
              <w:rPr>
                <w:rFonts w:cstheme="minorHAnsi"/>
                <w:sz w:val="24"/>
                <w:szCs w:val="24"/>
              </w:rPr>
              <w:t xml:space="preserve"> have read the Sixth Form Bursary letter and have provided the relevant evidence.</w:t>
            </w:r>
          </w:p>
          <w:p w:rsidR="00D40668" w:rsidRPr="00E477F9" w:rsidRDefault="00D40668" w:rsidP="00D40668">
            <w:pPr>
              <w:pStyle w:val="ListParagraph"/>
              <w:rPr>
                <w:rFonts w:cstheme="minorHAnsi"/>
                <w:sz w:val="10"/>
                <w:szCs w:val="10"/>
              </w:rPr>
            </w:pPr>
          </w:p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Your Name: (</w:t>
            </w:r>
            <w:r w:rsidRPr="00D40668">
              <w:rPr>
                <w:rFonts w:cstheme="minorHAnsi"/>
                <w:i/>
                <w:sz w:val="24"/>
                <w:szCs w:val="24"/>
              </w:rPr>
              <w:t>BLOCK CAPITALS</w:t>
            </w:r>
            <w:r w:rsidR="00E477F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D40668" w:rsidRPr="00D40668" w:rsidTr="00E477F9">
        <w:trPr>
          <w:trHeight w:val="720"/>
        </w:trPr>
        <w:tc>
          <w:tcPr>
            <w:tcW w:w="5341" w:type="dxa"/>
            <w:tcBorders>
              <w:top w:val="nil"/>
              <w:right w:val="nil"/>
            </w:tcBorders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Your Signature:</w:t>
            </w:r>
          </w:p>
        </w:tc>
        <w:tc>
          <w:tcPr>
            <w:tcW w:w="5341" w:type="dxa"/>
            <w:tcBorders>
              <w:top w:val="nil"/>
              <w:left w:val="nil"/>
            </w:tcBorders>
            <w:vAlign w:val="center"/>
          </w:tcPr>
          <w:p w:rsidR="00D40668" w:rsidRPr="00D40668" w:rsidRDefault="00D40668" w:rsidP="00D40668">
            <w:pPr>
              <w:rPr>
                <w:rFonts w:cstheme="minorHAnsi"/>
                <w:sz w:val="24"/>
                <w:szCs w:val="24"/>
              </w:rPr>
            </w:pPr>
            <w:r w:rsidRPr="00D40668"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:rsidR="00E477F9" w:rsidRPr="00E477F9" w:rsidRDefault="00E477F9" w:rsidP="00E477F9">
      <w:pPr>
        <w:rPr>
          <w:rFonts w:cstheme="minorHAnsi"/>
          <w:b/>
          <w:sz w:val="20"/>
          <w:szCs w:val="20"/>
        </w:rPr>
      </w:pPr>
      <w:r w:rsidRPr="00E477F9">
        <w:rPr>
          <w:rFonts w:cstheme="minorHAnsi"/>
          <w:b/>
          <w:sz w:val="20"/>
          <w:szCs w:val="20"/>
        </w:rPr>
        <w:t>Data Protection</w:t>
      </w:r>
    </w:p>
    <w:p w:rsidR="00E477F9" w:rsidRPr="00E477F9" w:rsidRDefault="00E477F9" w:rsidP="00E477F9">
      <w:pPr>
        <w:rPr>
          <w:rFonts w:cstheme="minorHAnsi"/>
          <w:sz w:val="20"/>
          <w:szCs w:val="20"/>
        </w:rPr>
      </w:pPr>
      <w:r w:rsidRPr="00E477F9">
        <w:rPr>
          <w:rFonts w:cstheme="minorHAnsi"/>
          <w:sz w:val="20"/>
          <w:szCs w:val="20"/>
        </w:rPr>
        <w:t>The Academy has a duty to protect the public funds it administ</w:t>
      </w:r>
      <w:r>
        <w:rPr>
          <w:rFonts w:cstheme="minorHAnsi"/>
          <w:sz w:val="20"/>
          <w:szCs w:val="20"/>
        </w:rPr>
        <w:t xml:space="preserve">ers. </w:t>
      </w:r>
      <w:r w:rsidRPr="00E477F9">
        <w:rPr>
          <w:rFonts w:cstheme="minorHAnsi"/>
          <w:sz w:val="20"/>
          <w:szCs w:val="20"/>
        </w:rPr>
        <w:t>The Academy may share the information provided on this form with other bodies (for example other Schools, DWP, HMRC) for the prevention of fraud.</w:t>
      </w:r>
    </w:p>
    <w:p w:rsidR="00E477F9" w:rsidRPr="00E477F9" w:rsidRDefault="00E477F9" w:rsidP="00E477F9">
      <w:pPr>
        <w:rPr>
          <w:rFonts w:cstheme="minorHAnsi"/>
          <w:sz w:val="4"/>
          <w:szCs w:val="4"/>
        </w:rPr>
      </w:pPr>
    </w:p>
    <w:p w:rsidR="00E477F9" w:rsidRPr="00E477F9" w:rsidRDefault="00E477F9" w:rsidP="00E477F9">
      <w:pPr>
        <w:rPr>
          <w:rFonts w:cstheme="minorHAnsi"/>
          <w:sz w:val="20"/>
          <w:szCs w:val="20"/>
        </w:rPr>
      </w:pPr>
      <w:r w:rsidRPr="00E477F9">
        <w:rPr>
          <w:rFonts w:cstheme="minorHAnsi"/>
          <w:sz w:val="20"/>
          <w:szCs w:val="20"/>
        </w:rPr>
        <w:t>The personnel data which has been supplied with the bursary application is protected under the 1998 Data Protection Act and will:</w:t>
      </w:r>
      <w:r w:rsidRPr="00E477F9">
        <w:rPr>
          <w:rFonts w:cstheme="minorHAnsi"/>
          <w:sz w:val="20"/>
          <w:szCs w:val="20"/>
        </w:rPr>
        <w:tab/>
      </w:r>
    </w:p>
    <w:p w:rsidR="00E477F9" w:rsidRPr="00E477F9" w:rsidRDefault="00E477F9" w:rsidP="00E477F9">
      <w:pPr>
        <w:rPr>
          <w:rFonts w:cstheme="minorHAnsi"/>
          <w:sz w:val="4"/>
          <w:szCs w:val="4"/>
        </w:rPr>
      </w:pPr>
    </w:p>
    <w:p w:rsidR="00E477F9" w:rsidRPr="00E477F9" w:rsidRDefault="00E477F9" w:rsidP="00E477F9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  <w:szCs w:val="20"/>
        </w:rPr>
      </w:pPr>
      <w:r w:rsidRPr="00E477F9">
        <w:rPr>
          <w:rFonts w:cstheme="minorHAnsi"/>
          <w:sz w:val="20"/>
          <w:szCs w:val="20"/>
        </w:rPr>
        <w:t xml:space="preserve">be used only in processing the application; </w:t>
      </w:r>
    </w:p>
    <w:p w:rsidR="00E477F9" w:rsidRPr="00E477F9" w:rsidRDefault="00E477F9" w:rsidP="00E477F9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  <w:szCs w:val="20"/>
        </w:rPr>
      </w:pPr>
      <w:r w:rsidRPr="00E477F9">
        <w:rPr>
          <w:rFonts w:cstheme="minorHAnsi"/>
          <w:sz w:val="20"/>
          <w:szCs w:val="20"/>
        </w:rPr>
        <w:t xml:space="preserve">not be disclosed to a third party other than those named above; except in the prevention of fraud; </w:t>
      </w:r>
    </w:p>
    <w:p w:rsidR="00E477F9" w:rsidRDefault="00E477F9" w:rsidP="00E477F9">
      <w:pPr>
        <w:pStyle w:val="ListParagraph"/>
        <w:numPr>
          <w:ilvl w:val="0"/>
          <w:numId w:val="2"/>
        </w:numPr>
        <w:ind w:left="284" w:hanging="284"/>
        <w:rPr>
          <w:rFonts w:cstheme="minorHAnsi"/>
          <w:sz w:val="20"/>
          <w:szCs w:val="20"/>
        </w:rPr>
      </w:pPr>
      <w:proofErr w:type="gramStart"/>
      <w:r w:rsidRPr="00E477F9">
        <w:rPr>
          <w:rFonts w:cstheme="minorHAnsi"/>
          <w:sz w:val="20"/>
          <w:szCs w:val="20"/>
        </w:rPr>
        <w:t>be</w:t>
      </w:r>
      <w:proofErr w:type="gramEnd"/>
      <w:r w:rsidRPr="00E477F9">
        <w:rPr>
          <w:rFonts w:cstheme="minorHAnsi"/>
          <w:sz w:val="20"/>
          <w:szCs w:val="20"/>
        </w:rPr>
        <w:t xml:space="preserve"> used in compliance with statutory obligations for the submission of data and statistical information to government agencies.</w:t>
      </w:r>
      <w:r w:rsidRPr="00E477F9">
        <w:rPr>
          <w:rFonts w:cstheme="minorHAnsi"/>
          <w:sz w:val="20"/>
          <w:szCs w:val="20"/>
        </w:rPr>
        <w:tab/>
      </w:r>
    </w:p>
    <w:p w:rsidR="00E477F9" w:rsidRPr="00877FE5" w:rsidRDefault="00E477F9" w:rsidP="00F02BC4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77FE5">
        <w:rPr>
          <w:rFonts w:cstheme="minorHAnsi"/>
          <w:b/>
          <w:sz w:val="28"/>
          <w:szCs w:val="28"/>
        </w:rPr>
        <w:t>Please return your comp</w:t>
      </w:r>
      <w:r w:rsidR="00DA480B">
        <w:rPr>
          <w:rFonts w:cstheme="minorHAnsi"/>
          <w:b/>
          <w:sz w:val="28"/>
          <w:szCs w:val="28"/>
        </w:rPr>
        <w:t xml:space="preserve">leted applications to Mr </w:t>
      </w:r>
      <w:proofErr w:type="spellStart"/>
      <w:r w:rsidR="00DA480B">
        <w:rPr>
          <w:rFonts w:cstheme="minorHAnsi"/>
          <w:b/>
          <w:sz w:val="28"/>
          <w:szCs w:val="28"/>
        </w:rPr>
        <w:t>Banbery</w:t>
      </w:r>
      <w:proofErr w:type="spellEnd"/>
      <w:r w:rsidR="00DA480B">
        <w:rPr>
          <w:rFonts w:cstheme="minorHAnsi"/>
          <w:b/>
          <w:sz w:val="28"/>
          <w:szCs w:val="28"/>
        </w:rPr>
        <w:t xml:space="preserve"> or Mrs Jawanda</w:t>
      </w:r>
      <w:r w:rsidRPr="00877FE5">
        <w:rPr>
          <w:rFonts w:cstheme="minorHAnsi"/>
          <w:b/>
          <w:sz w:val="28"/>
          <w:szCs w:val="28"/>
        </w:rPr>
        <w:t>. If you are refused an award you have the right to appeal in writing within one month of the decision.</w:t>
      </w:r>
    </w:p>
    <w:sectPr w:rsidR="00E477F9" w:rsidRPr="00877FE5" w:rsidSect="00760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631"/>
    <w:multiLevelType w:val="hybridMultilevel"/>
    <w:tmpl w:val="A2F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24CD"/>
    <w:multiLevelType w:val="hybridMultilevel"/>
    <w:tmpl w:val="0442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75"/>
    <w:rsid w:val="00184AF4"/>
    <w:rsid w:val="0022010E"/>
    <w:rsid w:val="0034059E"/>
    <w:rsid w:val="003A14BC"/>
    <w:rsid w:val="003E6C49"/>
    <w:rsid w:val="004D318E"/>
    <w:rsid w:val="005349DA"/>
    <w:rsid w:val="00760175"/>
    <w:rsid w:val="008051FC"/>
    <w:rsid w:val="00877FE5"/>
    <w:rsid w:val="00933F26"/>
    <w:rsid w:val="0098306C"/>
    <w:rsid w:val="009C2C24"/>
    <w:rsid w:val="00A806ED"/>
    <w:rsid w:val="00B94222"/>
    <w:rsid w:val="00D40668"/>
    <w:rsid w:val="00D67E4E"/>
    <w:rsid w:val="00DA480B"/>
    <w:rsid w:val="00E477F9"/>
    <w:rsid w:val="00EB42E0"/>
    <w:rsid w:val="00F02BC4"/>
    <w:rsid w:val="00F124D5"/>
    <w:rsid w:val="00F4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2F8378F1</Template>
  <TotalTime>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C.Stroud</dc:creator>
  <cp:lastModifiedBy>c1.jawanda</cp:lastModifiedBy>
  <cp:revision>5</cp:revision>
  <cp:lastPrinted>2014-10-09T12:55:00Z</cp:lastPrinted>
  <dcterms:created xsi:type="dcterms:W3CDTF">2014-09-26T12:38:00Z</dcterms:created>
  <dcterms:modified xsi:type="dcterms:W3CDTF">2015-07-17T07:45:00Z</dcterms:modified>
</cp:coreProperties>
</file>